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C9C" w:rsidRDefault="00A64C9C"/>
    <w:p w:rsidR="00A64C9C" w:rsidRPr="00A64C9C" w:rsidRDefault="00A64C9C">
      <w:pPr>
        <w:rPr>
          <w:rFonts w:ascii="Times New Roman" w:hAnsi="Times New Roman" w:cs="Times New Roman"/>
          <w:sz w:val="36"/>
          <w:szCs w:val="36"/>
        </w:rPr>
      </w:pPr>
      <w:r w:rsidRPr="00A64C9C">
        <w:rPr>
          <w:rFonts w:ascii="Times New Roman" w:hAnsi="Times New Roman" w:cs="Times New Roman"/>
          <w:sz w:val="36"/>
          <w:szCs w:val="36"/>
        </w:rPr>
        <w:t xml:space="preserve">Федеральная бонусная программа </w:t>
      </w:r>
      <w:proofErr w:type="spellStart"/>
      <w:r w:rsidRPr="00A64C9C">
        <w:rPr>
          <w:rFonts w:ascii="Times New Roman" w:hAnsi="Times New Roman" w:cs="Times New Roman"/>
          <w:sz w:val="36"/>
          <w:szCs w:val="36"/>
        </w:rPr>
        <w:t>ProfCards</w:t>
      </w:r>
      <w:proofErr w:type="spellEnd"/>
    </w:p>
    <w:p w:rsidR="00A64C9C" w:rsidRPr="00A64C9C" w:rsidRDefault="00A64C9C">
      <w:pPr>
        <w:rPr>
          <w:rFonts w:ascii="Times New Roman" w:hAnsi="Times New Roman" w:cs="Times New Roman"/>
          <w:sz w:val="36"/>
          <w:szCs w:val="36"/>
        </w:rPr>
      </w:pPr>
    </w:p>
    <w:p w:rsidR="00CF3C6A" w:rsidRPr="00A64C9C" w:rsidRDefault="00A64C9C">
      <w:pPr>
        <w:rPr>
          <w:rFonts w:ascii="Times New Roman" w:hAnsi="Times New Roman" w:cs="Times New Roman"/>
          <w:sz w:val="36"/>
          <w:szCs w:val="36"/>
        </w:rPr>
      </w:pPr>
      <w:hyperlink r:id="rId5" w:history="1">
        <w:r w:rsidRPr="00A64C9C">
          <w:rPr>
            <w:rStyle w:val="a3"/>
            <w:rFonts w:ascii="Times New Roman" w:hAnsi="Times New Roman" w:cs="Times New Roman"/>
            <w:sz w:val="36"/>
            <w:szCs w:val="36"/>
          </w:rPr>
          <w:t>https://profcards.ru/about-program</w:t>
        </w:r>
      </w:hyperlink>
    </w:p>
    <w:p w:rsidR="00A64C9C" w:rsidRPr="00A64C9C" w:rsidRDefault="00A64C9C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A64C9C" w:rsidRPr="00A64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442"/>
    <w:rsid w:val="00A64C9C"/>
    <w:rsid w:val="00CF3C6A"/>
    <w:rsid w:val="00F1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4C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4C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ofcards.ru/about-progra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2022-08-05T14:30:00Z</dcterms:created>
  <dcterms:modified xsi:type="dcterms:W3CDTF">2022-08-05T14:31:00Z</dcterms:modified>
</cp:coreProperties>
</file>